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7707C" w14:textId="545F897D" w:rsidR="0065218C" w:rsidRDefault="0065218C"/>
    <w:p w14:paraId="702A5B38" w14:textId="23FA793E" w:rsidR="00E8534B" w:rsidRDefault="00E8534B"/>
    <w:p w14:paraId="097D4363" w14:textId="77777777" w:rsidR="001A22DB" w:rsidRDefault="001A22DB" w:rsidP="00E8534B">
      <w:pPr>
        <w:rPr>
          <w:rFonts w:ascii="Arial" w:hAnsi="Arial" w:cs="Arial"/>
        </w:rPr>
      </w:pPr>
    </w:p>
    <w:p w14:paraId="75C67AE6" w14:textId="77777777" w:rsidR="001A22DB" w:rsidRDefault="001A22DB" w:rsidP="00E8534B">
      <w:pPr>
        <w:rPr>
          <w:rFonts w:ascii="Arial" w:hAnsi="Arial" w:cs="Arial"/>
        </w:rPr>
      </w:pPr>
    </w:p>
    <w:p w14:paraId="24489D2E" w14:textId="7C641597" w:rsidR="00106BB1" w:rsidRDefault="00200EDB" w:rsidP="00E853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Pr. </w:t>
      </w:r>
      <w:r w:rsidR="00106BB1" w:rsidRPr="00106BB1">
        <w:rPr>
          <w:rFonts w:ascii="Arial" w:hAnsi="Arial" w:cs="Arial"/>
        </w:rPr>
        <w:t>Maigi Säinas</w:t>
      </w:r>
      <w:r>
        <w:rPr>
          <w:rFonts w:ascii="Arial" w:hAnsi="Arial" w:cs="Arial"/>
        </w:rPr>
        <w:t xml:space="preserve">                                                                             </w:t>
      </w:r>
      <w:r w:rsidRPr="00C82E4D">
        <w:rPr>
          <w:rFonts w:ascii="Arial" w:hAnsi="Arial" w:cs="Arial"/>
        </w:rPr>
        <w:t xml:space="preserve">Meie: </w:t>
      </w:r>
      <w:r w:rsidR="00106BB1">
        <w:rPr>
          <w:rFonts w:ascii="Arial" w:hAnsi="Arial" w:cs="Arial"/>
        </w:rPr>
        <w:t>17</w:t>
      </w:r>
      <w:r w:rsidRPr="00C82E4D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106BB1">
        <w:rPr>
          <w:rFonts w:ascii="Arial" w:hAnsi="Arial" w:cs="Arial"/>
        </w:rPr>
        <w:t>7</w:t>
      </w:r>
      <w:r>
        <w:rPr>
          <w:rFonts w:ascii="Arial" w:hAnsi="Arial" w:cs="Arial"/>
        </w:rPr>
        <w:t>.202</w:t>
      </w:r>
      <w:r w:rsidR="00106BB1">
        <w:rPr>
          <w:rFonts w:ascii="Arial" w:hAnsi="Arial" w:cs="Arial"/>
        </w:rPr>
        <w:t xml:space="preserve">5 </w:t>
      </w:r>
      <w:r w:rsidR="00E8534B">
        <w:rPr>
          <w:rFonts w:ascii="Arial" w:hAnsi="Arial" w:cs="Arial"/>
        </w:rPr>
        <w:t xml:space="preserve">Keskkonnaamet  </w:t>
      </w:r>
    </w:p>
    <w:p w14:paraId="7D8D826C" w14:textId="7BDAC1F9" w:rsidR="00E8534B" w:rsidRPr="00A76733" w:rsidRDefault="000C34BD" w:rsidP="00E8534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</w:t>
      </w:r>
      <w:r w:rsidR="00E8534B" w:rsidRPr="00A76733">
        <w:rPr>
          <w:rFonts w:ascii="Arial" w:hAnsi="Arial" w:cs="Arial"/>
        </w:rPr>
        <w:t xml:space="preserve">                                                              </w:t>
      </w:r>
    </w:p>
    <w:p w14:paraId="333871E0" w14:textId="17755F91" w:rsidR="00E8534B" w:rsidRDefault="00E8534B"/>
    <w:p w14:paraId="6675C4F5" w14:textId="77777777" w:rsidR="004C1AFD" w:rsidRDefault="004C1AFD"/>
    <w:p w14:paraId="2702FCA5" w14:textId="2C01DBAC" w:rsidR="006F0786" w:rsidRPr="001A22DB" w:rsidRDefault="00106BB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Keskkonnaloa vastavusse viimine</w:t>
      </w:r>
    </w:p>
    <w:p w14:paraId="72245A25" w14:textId="77777777" w:rsidR="004C1AFD" w:rsidRPr="000C34BD" w:rsidRDefault="004C1AFD">
      <w:pPr>
        <w:rPr>
          <w:rFonts w:ascii="Arial" w:hAnsi="Arial" w:cs="Arial"/>
        </w:rPr>
      </w:pPr>
    </w:p>
    <w:p w14:paraId="1D0A9123" w14:textId="5EEC91F2" w:rsidR="00106BB1" w:rsidRPr="00106BB1" w:rsidRDefault="00106BB1" w:rsidP="00106BB1">
      <w:pPr>
        <w:pStyle w:val="BodyText"/>
        <w:spacing w:after="0" w:line="240" w:lineRule="auto"/>
        <w:jc w:val="both"/>
        <w:rPr>
          <w:rFonts w:cs="Arial"/>
        </w:rPr>
      </w:pPr>
      <w:r>
        <w:rPr>
          <w:rFonts w:cs="Arial"/>
          <w:szCs w:val="22"/>
        </w:rPr>
        <w:t xml:space="preserve">Eesti Geoloogiateenistuse korraldusega 06.05.2025 nr. 13-5/25-55  muudeti Kareda </w:t>
      </w:r>
      <w:proofErr w:type="spellStart"/>
      <w:r>
        <w:rPr>
          <w:rFonts w:cs="Arial"/>
          <w:szCs w:val="22"/>
        </w:rPr>
        <w:t>dolokivi</w:t>
      </w:r>
      <w:r w:rsidRPr="00106BB1">
        <w:rPr>
          <w:rFonts w:cs="Arial"/>
        </w:rPr>
        <w:t>maardla</w:t>
      </w:r>
      <w:proofErr w:type="spellEnd"/>
      <w:r w:rsidRPr="00106BB1">
        <w:rPr>
          <w:rFonts w:cs="Arial"/>
        </w:rPr>
        <w:t xml:space="preserve"> registrikannet ja kinnitada aruandes esitatud piirides varu järgmiselt: </w:t>
      </w:r>
    </w:p>
    <w:p w14:paraId="396EAE07" w14:textId="77777777" w:rsidR="00106BB1" w:rsidRPr="00106BB1" w:rsidRDefault="00106BB1" w:rsidP="00106BB1">
      <w:pPr>
        <w:pStyle w:val="BodyText"/>
        <w:spacing w:after="0"/>
        <w:jc w:val="both"/>
        <w:rPr>
          <w:rFonts w:cs="Arial"/>
        </w:rPr>
      </w:pPr>
      <w:r w:rsidRPr="00106BB1">
        <w:rPr>
          <w:rFonts w:cs="Arial"/>
        </w:rPr>
        <w:t xml:space="preserve">1.1. </w:t>
      </w:r>
      <w:proofErr w:type="spellStart"/>
      <w:r w:rsidRPr="00106BB1">
        <w:rPr>
          <w:rFonts w:cs="Arial"/>
        </w:rPr>
        <w:t>täitedolokiviaktiivne</w:t>
      </w:r>
      <w:proofErr w:type="spellEnd"/>
      <w:r w:rsidRPr="00106BB1">
        <w:rPr>
          <w:rFonts w:cs="Arial"/>
        </w:rPr>
        <w:t xml:space="preserve"> tarbevaru 35,42ha pindalal1098tuh m³(aruandes 8. plokk),</w:t>
      </w:r>
    </w:p>
    <w:p w14:paraId="661712DD" w14:textId="77777777" w:rsidR="00106BB1" w:rsidRDefault="00106BB1" w:rsidP="00106BB1">
      <w:pPr>
        <w:pStyle w:val="BodyText"/>
        <w:jc w:val="both"/>
        <w:rPr>
          <w:rFonts w:cs="Arial"/>
        </w:rPr>
      </w:pPr>
      <w:r w:rsidRPr="00106BB1">
        <w:rPr>
          <w:rFonts w:cs="Arial"/>
        </w:rPr>
        <w:t xml:space="preserve">1.2. </w:t>
      </w:r>
      <w:proofErr w:type="spellStart"/>
      <w:r w:rsidRPr="00106BB1">
        <w:rPr>
          <w:rFonts w:cs="Arial"/>
        </w:rPr>
        <w:t>täitedolokivi</w:t>
      </w:r>
      <w:proofErr w:type="spellEnd"/>
      <w:r w:rsidRPr="00106BB1">
        <w:rPr>
          <w:rFonts w:cs="Arial"/>
        </w:rPr>
        <w:t xml:space="preserve"> aktiivnetarbevaru 28,47 ha pindalal 1708 tuh m³(aruandes9.plokk,8. ploki lamamis).</w:t>
      </w:r>
    </w:p>
    <w:p w14:paraId="257E8FC0" w14:textId="7C1853D2" w:rsidR="00106BB1" w:rsidRPr="00106BB1" w:rsidRDefault="00106BB1" w:rsidP="00106BB1">
      <w:pPr>
        <w:pStyle w:val="BodyText"/>
        <w:jc w:val="both"/>
        <w:rPr>
          <w:rFonts w:cs="Arial"/>
        </w:rPr>
      </w:pPr>
      <w:r>
        <w:rPr>
          <w:rFonts w:cs="Arial"/>
        </w:rPr>
        <w:t xml:space="preserve">Käesolevaga palume meie keskkonnaloas </w:t>
      </w:r>
      <w:r w:rsidRPr="00106BB1">
        <w:rPr>
          <w:rFonts w:cs="Arial"/>
        </w:rPr>
        <w:t>L.MK/300504</w:t>
      </w:r>
      <w:r>
        <w:rPr>
          <w:rFonts w:cs="Arial"/>
        </w:rPr>
        <w:t xml:space="preserve"> muuta ära varuplokid vastavalt Eesti Geoloogiateenistuse korraldusele.</w:t>
      </w:r>
    </w:p>
    <w:p w14:paraId="2589ECD4" w14:textId="1E3B9DB3" w:rsidR="00106BB1" w:rsidRPr="00106BB1" w:rsidRDefault="00106BB1" w:rsidP="00106BB1">
      <w:pPr>
        <w:pStyle w:val="BodyText"/>
        <w:spacing w:after="0" w:line="240" w:lineRule="auto"/>
        <w:jc w:val="both"/>
        <w:rPr>
          <w:rFonts w:cs="Arial"/>
        </w:rPr>
      </w:pPr>
    </w:p>
    <w:p w14:paraId="374F3A09" w14:textId="77777777" w:rsidR="00106BB1" w:rsidRPr="00106BB1" w:rsidRDefault="00106BB1" w:rsidP="00106BB1">
      <w:pPr>
        <w:pStyle w:val="BodyText"/>
        <w:jc w:val="both"/>
        <w:rPr>
          <w:rFonts w:cs="Arial"/>
        </w:rPr>
      </w:pPr>
    </w:p>
    <w:p w14:paraId="53EA0473" w14:textId="2F5DFCBE" w:rsidR="002037B7" w:rsidRDefault="002037B7" w:rsidP="009F4155">
      <w:pPr>
        <w:pStyle w:val="BodyText"/>
        <w:spacing w:after="0" w:line="240" w:lineRule="auto"/>
        <w:jc w:val="both"/>
        <w:rPr>
          <w:rFonts w:cs="Arial"/>
          <w:szCs w:val="22"/>
        </w:rPr>
      </w:pPr>
    </w:p>
    <w:p w14:paraId="0429752D" w14:textId="77777777" w:rsidR="00144B61" w:rsidRDefault="00144B61" w:rsidP="009F4155">
      <w:pPr>
        <w:pStyle w:val="BodyText"/>
        <w:spacing w:after="0" w:line="240" w:lineRule="auto"/>
        <w:jc w:val="both"/>
        <w:rPr>
          <w:rFonts w:cs="Arial"/>
          <w:szCs w:val="22"/>
        </w:rPr>
      </w:pPr>
    </w:p>
    <w:p w14:paraId="252077A6" w14:textId="77777777" w:rsidR="009F4155" w:rsidRDefault="009F4155" w:rsidP="009F4155">
      <w:pPr>
        <w:pStyle w:val="BodyText"/>
        <w:spacing w:after="0" w:line="240" w:lineRule="auto"/>
        <w:jc w:val="both"/>
        <w:rPr>
          <w:rFonts w:cs="Arial"/>
          <w:szCs w:val="22"/>
        </w:rPr>
      </w:pPr>
    </w:p>
    <w:p w14:paraId="4E921C4D" w14:textId="77777777" w:rsidR="00D34ADF" w:rsidRDefault="00D34ADF">
      <w:pPr>
        <w:rPr>
          <w:rFonts w:ascii="Arial" w:hAnsi="Arial" w:cs="Arial"/>
        </w:rPr>
      </w:pPr>
    </w:p>
    <w:p w14:paraId="74B25983" w14:textId="77777777" w:rsidR="00E8534B" w:rsidRDefault="00E8534B" w:rsidP="00E853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1E51A7D6" w14:textId="77777777" w:rsidR="00E8534B" w:rsidRPr="00C82E4D" w:rsidRDefault="00E8534B" w:rsidP="00E8534B">
      <w:pPr>
        <w:jc w:val="both"/>
        <w:rPr>
          <w:rFonts w:ascii="Arial" w:hAnsi="Arial" w:cs="Arial"/>
        </w:rPr>
      </w:pPr>
    </w:p>
    <w:p w14:paraId="3DA091B6" w14:textId="77777777" w:rsidR="00E8534B" w:rsidRPr="00C82E4D" w:rsidRDefault="00E8534B" w:rsidP="00E8534B">
      <w:pPr>
        <w:jc w:val="both"/>
        <w:rPr>
          <w:rFonts w:ascii="Arial" w:hAnsi="Arial" w:cs="Arial"/>
        </w:rPr>
      </w:pPr>
      <w:r w:rsidRPr="00C82E4D">
        <w:rPr>
          <w:rFonts w:ascii="Arial" w:hAnsi="Arial" w:cs="Arial"/>
        </w:rPr>
        <w:t>Veljo Haube</w:t>
      </w:r>
    </w:p>
    <w:p w14:paraId="2C413007" w14:textId="77777777" w:rsidR="00D34ADF" w:rsidRDefault="00E8534B" w:rsidP="00D34ADF">
      <w:pPr>
        <w:rPr>
          <w:rFonts w:ascii="Arial" w:hAnsi="Arial" w:cs="Arial"/>
        </w:rPr>
      </w:pPr>
      <w:r w:rsidRPr="00C82E4D">
        <w:rPr>
          <w:rFonts w:ascii="Arial" w:hAnsi="Arial" w:cs="Arial"/>
        </w:rPr>
        <w:t>juhataja</w:t>
      </w:r>
      <w:r w:rsidR="00D34ADF" w:rsidRPr="00D34ADF">
        <w:rPr>
          <w:rFonts w:ascii="Arial" w:hAnsi="Arial" w:cs="Arial"/>
        </w:rPr>
        <w:t xml:space="preserve"> </w:t>
      </w:r>
    </w:p>
    <w:p w14:paraId="2B5008CA" w14:textId="77777777" w:rsidR="00D34ADF" w:rsidRDefault="00D34ADF" w:rsidP="00D34ADF">
      <w:pPr>
        <w:rPr>
          <w:rFonts w:ascii="Arial" w:hAnsi="Arial" w:cs="Arial"/>
        </w:rPr>
      </w:pPr>
    </w:p>
    <w:p w14:paraId="6D0CEA6C" w14:textId="77777777" w:rsidR="00D34ADF" w:rsidRDefault="00D34ADF" w:rsidP="00D34ADF">
      <w:pPr>
        <w:rPr>
          <w:rFonts w:ascii="Arial" w:hAnsi="Arial" w:cs="Arial"/>
        </w:rPr>
      </w:pPr>
    </w:p>
    <w:p w14:paraId="445AFCA9" w14:textId="77777777" w:rsidR="00D34ADF" w:rsidRDefault="00D34ADF" w:rsidP="00D34ADF">
      <w:pPr>
        <w:rPr>
          <w:rFonts w:ascii="Arial" w:hAnsi="Arial" w:cs="Arial"/>
        </w:rPr>
      </w:pPr>
    </w:p>
    <w:p w14:paraId="0F59D384" w14:textId="7787DCB6" w:rsidR="00D34ADF" w:rsidRDefault="00D34ADF" w:rsidP="00D34ADF">
      <w:pPr>
        <w:rPr>
          <w:rFonts w:ascii="Arial" w:hAnsi="Arial" w:cs="Arial"/>
        </w:rPr>
      </w:pPr>
    </w:p>
    <w:sectPr w:rsidR="00D34ADF" w:rsidSect="00965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CF024" w14:textId="77777777" w:rsidR="00181B16" w:rsidRDefault="00181B16" w:rsidP="00BC1D0F">
      <w:pPr>
        <w:spacing w:after="0" w:line="240" w:lineRule="auto"/>
      </w:pPr>
      <w:r>
        <w:separator/>
      </w:r>
    </w:p>
  </w:endnote>
  <w:endnote w:type="continuationSeparator" w:id="0">
    <w:p w14:paraId="312EC0CC" w14:textId="77777777" w:rsidR="00181B16" w:rsidRDefault="00181B16" w:rsidP="00BC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9E03E" w14:textId="77777777" w:rsidR="005D2E9E" w:rsidRDefault="005D2E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42EBB" w14:textId="77777777" w:rsidR="00BC1D0F" w:rsidRPr="006F0786" w:rsidRDefault="00434F74" w:rsidP="005263CD">
    <w:pPr>
      <w:pStyle w:val="Footer"/>
      <w:tabs>
        <w:tab w:val="clear" w:pos="4536"/>
        <w:tab w:val="clear" w:pos="9072"/>
        <w:tab w:val="left" w:pos="3495"/>
        <w:tab w:val="left" w:pos="3600"/>
        <w:tab w:val="left" w:pos="3825"/>
        <w:tab w:val="left" w:pos="6750"/>
        <w:tab w:val="left" w:pos="6870"/>
        <w:tab w:val="left" w:pos="7320"/>
      </w:tabs>
      <w:rPr>
        <w:rFonts w:ascii="Arial" w:hAnsi="Arial" w:cs="Arial"/>
        <w:color w:val="595959" w:themeColor="text1" w:themeTint="A6"/>
        <w:sz w:val="14"/>
        <w:szCs w:val="14"/>
      </w:rPr>
    </w:pPr>
    <w:r w:rsidRPr="006F0786">
      <w:rPr>
        <w:rFonts w:ascii="Arial" w:hAnsi="Arial" w:cs="Arial"/>
        <w:b/>
        <w:bCs/>
        <w:color w:val="595959" w:themeColor="text1" w:themeTint="A6"/>
        <w:sz w:val="14"/>
        <w:szCs w:val="14"/>
      </w:rPr>
      <w:t>VÄO PAAS</w:t>
    </w:r>
    <w:r w:rsidR="00BC1D0F" w:rsidRPr="006F0786">
      <w:rPr>
        <w:rFonts w:ascii="Arial" w:hAnsi="Arial" w:cs="Arial"/>
        <w:color w:val="595959" w:themeColor="text1" w:themeTint="A6"/>
        <w:sz w:val="14"/>
        <w:szCs w:val="14"/>
      </w:rPr>
      <w:t xml:space="preserve"> OÜ</w:t>
    </w:r>
    <w:r w:rsidRPr="006F0786">
      <w:rPr>
        <w:rFonts w:ascii="Arial" w:hAnsi="Arial" w:cs="Arial"/>
        <w:color w:val="595959" w:themeColor="text1" w:themeTint="A6"/>
        <w:sz w:val="14"/>
        <w:szCs w:val="14"/>
      </w:rPr>
      <w:tab/>
      <w:t>Telefon</w:t>
    </w:r>
    <w:r w:rsidRPr="006F0786">
      <w:rPr>
        <w:rFonts w:ascii="Arial" w:hAnsi="Arial" w:cs="Arial"/>
        <w:color w:val="595959" w:themeColor="text1" w:themeTint="A6"/>
        <w:sz w:val="14"/>
        <w:szCs w:val="14"/>
      </w:rPr>
      <w:tab/>
      <w:t>Swedbank</w:t>
    </w:r>
  </w:p>
  <w:p w14:paraId="3661A535" w14:textId="77777777" w:rsidR="00BC1D0F" w:rsidRPr="006F0786" w:rsidRDefault="005D2E9E" w:rsidP="005263CD">
    <w:pPr>
      <w:pStyle w:val="Footer"/>
      <w:tabs>
        <w:tab w:val="clear" w:pos="9072"/>
        <w:tab w:val="left" w:pos="3510"/>
        <w:tab w:val="left" w:pos="3930"/>
        <w:tab w:val="left" w:pos="6735"/>
        <w:tab w:val="left" w:pos="6885"/>
        <w:tab w:val="left" w:pos="7320"/>
      </w:tabs>
      <w:rPr>
        <w:rFonts w:ascii="Arial" w:hAnsi="Arial" w:cs="Arial"/>
        <w:color w:val="595959" w:themeColor="text1" w:themeTint="A6"/>
        <w:sz w:val="14"/>
        <w:szCs w:val="14"/>
      </w:rPr>
    </w:pPr>
    <w:r w:rsidRPr="005D2E9E">
      <w:rPr>
        <w:rFonts w:ascii="Arial" w:hAnsi="Arial" w:cs="Arial"/>
        <w:color w:val="595959" w:themeColor="text1" w:themeTint="A6"/>
        <w:sz w:val="14"/>
        <w:szCs w:val="14"/>
      </w:rPr>
      <w:t>Lagedi tee 32a, Veneküla</w:t>
    </w:r>
    <w:r w:rsidR="00434F74" w:rsidRPr="006F0786">
      <w:rPr>
        <w:rFonts w:ascii="Arial" w:hAnsi="Arial" w:cs="Arial"/>
        <w:color w:val="595959" w:themeColor="text1" w:themeTint="A6"/>
        <w:sz w:val="14"/>
        <w:szCs w:val="14"/>
      </w:rPr>
      <w:t xml:space="preserve">   </w:t>
    </w:r>
    <w:r>
      <w:rPr>
        <w:rFonts w:ascii="Arial" w:hAnsi="Arial" w:cs="Arial"/>
        <w:color w:val="595959" w:themeColor="text1" w:themeTint="A6"/>
        <w:sz w:val="14"/>
        <w:szCs w:val="14"/>
      </w:rPr>
      <w:tab/>
    </w:r>
    <w:r w:rsidR="00434F74" w:rsidRPr="006F0786">
      <w:rPr>
        <w:rFonts w:ascii="Arial" w:hAnsi="Arial" w:cs="Arial"/>
        <w:color w:val="595959" w:themeColor="text1" w:themeTint="A6"/>
        <w:sz w:val="14"/>
        <w:szCs w:val="14"/>
      </w:rPr>
      <w:t>+372 6 349</w:t>
    </w:r>
    <w:r w:rsidR="005263CD">
      <w:rPr>
        <w:rFonts w:ascii="Arial" w:hAnsi="Arial" w:cs="Arial"/>
        <w:color w:val="595959" w:themeColor="text1" w:themeTint="A6"/>
        <w:sz w:val="14"/>
        <w:szCs w:val="14"/>
      </w:rPr>
      <w:t> </w:t>
    </w:r>
    <w:r w:rsidR="00434F74" w:rsidRPr="006F0786">
      <w:rPr>
        <w:rFonts w:ascii="Arial" w:hAnsi="Arial" w:cs="Arial"/>
        <w:color w:val="595959" w:themeColor="text1" w:themeTint="A6"/>
        <w:sz w:val="14"/>
        <w:szCs w:val="14"/>
      </w:rPr>
      <w:t>600</w:t>
    </w:r>
    <w:r w:rsidR="00434F74" w:rsidRPr="006F0786">
      <w:rPr>
        <w:rFonts w:ascii="Arial" w:hAnsi="Arial" w:cs="Arial"/>
        <w:color w:val="595959" w:themeColor="text1" w:themeTint="A6"/>
        <w:sz w:val="14"/>
        <w:szCs w:val="14"/>
      </w:rPr>
      <w:tab/>
    </w:r>
    <w:r w:rsidR="005263CD">
      <w:rPr>
        <w:rFonts w:ascii="Arial" w:hAnsi="Arial" w:cs="Arial"/>
        <w:color w:val="595959" w:themeColor="text1" w:themeTint="A6"/>
        <w:sz w:val="14"/>
        <w:szCs w:val="14"/>
      </w:rPr>
      <w:tab/>
    </w:r>
    <w:r w:rsidR="00434F74" w:rsidRPr="006F0786">
      <w:rPr>
        <w:rFonts w:ascii="Arial" w:hAnsi="Arial" w:cs="Arial"/>
        <w:color w:val="595959" w:themeColor="text1" w:themeTint="A6"/>
        <w:sz w:val="14"/>
        <w:szCs w:val="14"/>
      </w:rPr>
      <w:t>a/a nr. EE2122001014767147</w:t>
    </w:r>
  </w:p>
  <w:p w14:paraId="5B0BC409" w14:textId="77777777" w:rsidR="005D2E9E" w:rsidRPr="006F0786" w:rsidRDefault="005D2E9E" w:rsidP="005263CD">
    <w:pPr>
      <w:pStyle w:val="Footer"/>
      <w:tabs>
        <w:tab w:val="left" w:pos="3495"/>
        <w:tab w:val="left" w:pos="3540"/>
      </w:tabs>
      <w:rPr>
        <w:rFonts w:ascii="Arial" w:hAnsi="Arial" w:cs="Arial"/>
        <w:color w:val="595959" w:themeColor="text1" w:themeTint="A6"/>
        <w:sz w:val="14"/>
        <w:szCs w:val="14"/>
      </w:rPr>
    </w:pPr>
    <w:hyperlink r:id="rId1" w:tgtFrame="_new" w:history="1">
      <w:r w:rsidRPr="005D2E9E">
        <w:rPr>
          <w:rStyle w:val="Hyperlink"/>
          <w:rFonts w:ascii="Arial" w:hAnsi="Arial" w:cs="Arial"/>
          <w:color w:val="595959" w:themeColor="text1" w:themeTint="A6"/>
          <w:sz w:val="14"/>
          <w:szCs w:val="14"/>
          <w:u w:val="none"/>
          <w:shd w:val="clear" w:color="auto" w:fill="FFFFFF"/>
        </w:rPr>
        <w:t>Rae vald Harju maakond 75325</w:t>
      </w:r>
    </w:hyperlink>
    <w:r w:rsidR="005263CD" w:rsidRPr="005263CD">
      <w:rPr>
        <w:rFonts w:ascii="Arial" w:hAnsi="Arial" w:cs="Arial"/>
        <w:color w:val="595959" w:themeColor="text1" w:themeTint="A6"/>
        <w:sz w:val="14"/>
        <w:szCs w:val="14"/>
      </w:rPr>
      <w:t xml:space="preserve"> </w:t>
    </w:r>
    <w:r w:rsidR="005263CD">
      <w:rPr>
        <w:rFonts w:ascii="Arial" w:hAnsi="Arial" w:cs="Arial"/>
        <w:color w:val="595959" w:themeColor="text1" w:themeTint="A6"/>
        <w:sz w:val="14"/>
        <w:szCs w:val="14"/>
      </w:rPr>
      <w:tab/>
    </w:r>
    <w:r w:rsidR="005263CD" w:rsidRPr="006F0786">
      <w:rPr>
        <w:rFonts w:ascii="Arial" w:hAnsi="Arial" w:cs="Arial"/>
        <w:color w:val="595959" w:themeColor="text1" w:themeTint="A6"/>
        <w:sz w:val="14"/>
        <w:szCs w:val="14"/>
      </w:rPr>
      <w:t>E-mail</w:t>
    </w:r>
  </w:p>
  <w:p w14:paraId="6D6C68AE" w14:textId="77777777" w:rsidR="00BC1D0F" w:rsidRPr="006F0786" w:rsidRDefault="00BC1D0F" w:rsidP="005263CD">
    <w:pPr>
      <w:pStyle w:val="Footer"/>
      <w:tabs>
        <w:tab w:val="clear" w:pos="4536"/>
        <w:tab w:val="clear" w:pos="9072"/>
        <w:tab w:val="left" w:pos="3510"/>
        <w:tab w:val="left" w:pos="3675"/>
        <w:tab w:val="left" w:pos="3870"/>
      </w:tabs>
      <w:rPr>
        <w:rFonts w:ascii="Arial" w:hAnsi="Arial" w:cs="Arial"/>
        <w:color w:val="595959" w:themeColor="text1" w:themeTint="A6"/>
        <w:sz w:val="14"/>
        <w:szCs w:val="14"/>
      </w:rPr>
    </w:pPr>
    <w:proofErr w:type="spellStart"/>
    <w:r w:rsidRPr="006F0786">
      <w:rPr>
        <w:rFonts w:ascii="Arial" w:hAnsi="Arial" w:cs="Arial"/>
        <w:color w:val="595959" w:themeColor="text1" w:themeTint="A6"/>
        <w:sz w:val="14"/>
        <w:szCs w:val="14"/>
      </w:rPr>
      <w:t>Reg</w:t>
    </w:r>
    <w:proofErr w:type="spellEnd"/>
    <w:r w:rsidRPr="006F0786">
      <w:rPr>
        <w:rFonts w:ascii="Arial" w:hAnsi="Arial" w:cs="Arial"/>
        <w:color w:val="595959" w:themeColor="text1" w:themeTint="A6"/>
        <w:sz w:val="14"/>
        <w:szCs w:val="14"/>
      </w:rPr>
      <w:t>. Nr. 10055887</w:t>
    </w:r>
    <w:r w:rsidR="005263CD">
      <w:rPr>
        <w:rFonts w:ascii="Arial" w:hAnsi="Arial" w:cs="Arial"/>
        <w:color w:val="595959" w:themeColor="text1" w:themeTint="A6"/>
        <w:sz w:val="14"/>
        <w:szCs w:val="14"/>
      </w:rPr>
      <w:tab/>
    </w:r>
    <w:r w:rsidR="005263CD" w:rsidRPr="006F0786">
      <w:rPr>
        <w:rFonts w:ascii="Arial" w:hAnsi="Arial" w:cs="Arial"/>
        <w:color w:val="595959" w:themeColor="text1" w:themeTint="A6"/>
        <w:sz w:val="14"/>
        <w:szCs w:val="14"/>
      </w:rPr>
      <w:t>vaopaas@vaopaas.ee</w:t>
    </w:r>
  </w:p>
  <w:p w14:paraId="72F8CC20" w14:textId="77777777" w:rsidR="00434F74" w:rsidRPr="006F0786" w:rsidRDefault="00BC1D0F" w:rsidP="00434F74">
    <w:pPr>
      <w:pStyle w:val="Footer"/>
      <w:tabs>
        <w:tab w:val="left" w:pos="3540"/>
      </w:tabs>
      <w:rPr>
        <w:rFonts w:ascii="Arial" w:hAnsi="Arial" w:cs="Arial"/>
        <w:color w:val="595959" w:themeColor="text1" w:themeTint="A6"/>
        <w:sz w:val="14"/>
        <w:szCs w:val="14"/>
      </w:rPr>
    </w:pPr>
    <w:r w:rsidRPr="006F0786">
      <w:rPr>
        <w:rFonts w:ascii="Arial" w:hAnsi="Arial" w:cs="Arial"/>
        <w:color w:val="595959" w:themeColor="text1" w:themeTint="A6"/>
        <w:sz w:val="14"/>
        <w:szCs w:val="14"/>
      </w:rPr>
      <w:t>KMKR EE100438394</w:t>
    </w:r>
    <w:r w:rsidR="00434F74" w:rsidRPr="006F0786">
      <w:rPr>
        <w:rFonts w:ascii="Arial" w:hAnsi="Arial" w:cs="Arial"/>
        <w:color w:val="595959" w:themeColor="text1" w:themeTint="A6"/>
        <w:sz w:val="14"/>
        <w:szCs w:val="14"/>
      </w:rPr>
      <w:tab/>
      <w:t xml:space="preserve">    </w:t>
    </w:r>
    <w:hyperlink r:id="rId2" w:tgtFrame="_new" w:history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E310E" w14:textId="77777777" w:rsidR="005D2E9E" w:rsidRDefault="005D2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82993" w14:textId="77777777" w:rsidR="00181B16" w:rsidRDefault="00181B16" w:rsidP="00BC1D0F">
      <w:pPr>
        <w:spacing w:after="0" w:line="240" w:lineRule="auto"/>
      </w:pPr>
      <w:r>
        <w:separator/>
      </w:r>
    </w:p>
  </w:footnote>
  <w:footnote w:type="continuationSeparator" w:id="0">
    <w:p w14:paraId="3299082F" w14:textId="77777777" w:rsidR="00181B16" w:rsidRDefault="00181B16" w:rsidP="00BC1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B6280" w14:textId="77777777" w:rsidR="005D2E9E" w:rsidRDefault="005D2E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7CD3F" w14:textId="77777777" w:rsidR="00BC1D0F" w:rsidRPr="006F0786" w:rsidRDefault="00BC1D0F">
    <w:pPr>
      <w:pStyle w:val="Header"/>
      <w:rPr>
        <w:rFonts w:ascii="Arial" w:hAnsi="Arial" w:cs="Arial"/>
        <w:sz w:val="20"/>
        <w:szCs w:val="20"/>
      </w:rPr>
    </w:pPr>
    <w:r w:rsidRPr="006F0786">
      <w:rPr>
        <w:rFonts w:ascii="Arial" w:hAnsi="Arial" w:cs="Arial"/>
        <w:b/>
        <w:bCs/>
        <w:color w:val="595959" w:themeColor="text1" w:themeTint="A6"/>
        <w:sz w:val="14"/>
        <w:szCs w:val="14"/>
      </w:rPr>
      <w:t>VÄO PAAS</w:t>
    </w:r>
    <w:r w:rsidR="00434F74" w:rsidRPr="006F0786">
      <w:rPr>
        <w:rFonts w:ascii="Arial" w:hAnsi="Arial" w:cs="Arial"/>
        <w:color w:val="595959" w:themeColor="text1" w:themeTint="A6"/>
        <w:sz w:val="14"/>
        <w:szCs w:val="14"/>
      </w:rPr>
      <w:t xml:space="preserve"> O</w:t>
    </w:r>
    <w:r w:rsidR="006F0786">
      <w:rPr>
        <w:rFonts w:ascii="Arial" w:hAnsi="Arial" w:cs="Arial"/>
        <w:color w:val="595959" w:themeColor="text1" w:themeTint="A6"/>
        <w:sz w:val="14"/>
        <w:szCs w:val="14"/>
      </w:rPr>
      <w:t>Ü</w:t>
    </w:r>
    <w:r w:rsidRPr="005D2E9E">
      <w:rPr>
        <w:rFonts w:ascii="Arial" w:hAnsi="Arial" w:cs="Arial"/>
        <w:color w:val="595959" w:themeColor="text1" w:themeTint="A6"/>
        <w:sz w:val="14"/>
        <w:szCs w:val="14"/>
      </w:rPr>
      <w:t xml:space="preserve"> </w:t>
    </w:r>
    <w:r w:rsidR="006F0786" w:rsidRPr="005D2E9E">
      <w:rPr>
        <w:rFonts w:ascii="Arial" w:hAnsi="Arial" w:cs="Arial"/>
        <w:color w:val="595959" w:themeColor="text1" w:themeTint="A6"/>
        <w:sz w:val="14"/>
        <w:szCs w:val="14"/>
      </w:rPr>
      <w:t>·</w:t>
    </w:r>
    <w:r w:rsidRPr="005D2E9E">
      <w:rPr>
        <w:rFonts w:ascii="Arial" w:hAnsi="Arial" w:cs="Arial"/>
        <w:color w:val="595959" w:themeColor="text1" w:themeTint="A6"/>
        <w:sz w:val="14"/>
        <w:szCs w:val="14"/>
      </w:rPr>
      <w:t xml:space="preserve"> </w:t>
    </w:r>
    <w:hyperlink r:id="rId1" w:tgtFrame="_new" w:history="1">
      <w:r w:rsidR="00ED4D9F" w:rsidRPr="005D2E9E">
        <w:rPr>
          <w:rStyle w:val="Hyperlink"/>
          <w:rFonts w:ascii="Arial" w:hAnsi="Arial" w:cs="Arial"/>
          <w:color w:val="595959" w:themeColor="text1" w:themeTint="A6"/>
          <w:sz w:val="14"/>
          <w:szCs w:val="14"/>
          <w:u w:val="none"/>
          <w:shd w:val="clear" w:color="auto" w:fill="FFFFFF"/>
        </w:rPr>
        <w:t>Lagedi tee 32a, Veneküla Rae vald Harju maakond 75325</w:t>
      </w:r>
    </w:hyperlink>
    <w:r w:rsidRPr="006F0786">
      <w:rPr>
        <w:rFonts w:ascii="Arial" w:hAnsi="Arial" w:cs="Arial"/>
        <w:sz w:val="20"/>
        <w:szCs w:val="20"/>
      </w:rPr>
      <w:tab/>
    </w:r>
    <w:r w:rsidRPr="006F0786">
      <w:rPr>
        <w:rFonts w:ascii="Arial" w:hAnsi="Arial" w:cs="Arial"/>
        <w:noProof/>
        <w:sz w:val="20"/>
        <w:szCs w:val="20"/>
      </w:rPr>
      <w:drawing>
        <wp:inline distT="0" distB="0" distL="0" distR="0" wp14:anchorId="360D19ED" wp14:editId="2FA86048">
          <wp:extent cx="1809750" cy="6346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236" cy="655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2935A" w14:textId="77777777" w:rsidR="005D2E9E" w:rsidRDefault="005D2E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0F"/>
    <w:rsid w:val="00037B02"/>
    <w:rsid w:val="000C34BD"/>
    <w:rsid w:val="00106BB1"/>
    <w:rsid w:val="00144B61"/>
    <w:rsid w:val="00181B16"/>
    <w:rsid w:val="001A22DB"/>
    <w:rsid w:val="001B34BC"/>
    <w:rsid w:val="001C64CD"/>
    <w:rsid w:val="00200EDB"/>
    <w:rsid w:val="002037B7"/>
    <w:rsid w:val="002919A8"/>
    <w:rsid w:val="0031015E"/>
    <w:rsid w:val="00355345"/>
    <w:rsid w:val="003711F0"/>
    <w:rsid w:val="003E2EA3"/>
    <w:rsid w:val="00434F74"/>
    <w:rsid w:val="004A4738"/>
    <w:rsid w:val="004B5982"/>
    <w:rsid w:val="004C1AFD"/>
    <w:rsid w:val="004F674C"/>
    <w:rsid w:val="005263CD"/>
    <w:rsid w:val="00550EB1"/>
    <w:rsid w:val="005C6193"/>
    <w:rsid w:val="005D2E9E"/>
    <w:rsid w:val="00614F36"/>
    <w:rsid w:val="00651A47"/>
    <w:rsid w:val="0065218C"/>
    <w:rsid w:val="006C617E"/>
    <w:rsid w:val="006D2B62"/>
    <w:rsid w:val="006F0786"/>
    <w:rsid w:val="006F36BF"/>
    <w:rsid w:val="0074099E"/>
    <w:rsid w:val="0096505A"/>
    <w:rsid w:val="009D77FE"/>
    <w:rsid w:val="009E71B4"/>
    <w:rsid w:val="009F4155"/>
    <w:rsid w:val="00A7081B"/>
    <w:rsid w:val="00AA0CBF"/>
    <w:rsid w:val="00AC6A6B"/>
    <w:rsid w:val="00AF1CFD"/>
    <w:rsid w:val="00B46CFA"/>
    <w:rsid w:val="00B6234A"/>
    <w:rsid w:val="00BB649B"/>
    <w:rsid w:val="00BC1D0F"/>
    <w:rsid w:val="00CF1F42"/>
    <w:rsid w:val="00D34ADF"/>
    <w:rsid w:val="00D54B6B"/>
    <w:rsid w:val="00D65A74"/>
    <w:rsid w:val="00E80A5E"/>
    <w:rsid w:val="00E8534B"/>
    <w:rsid w:val="00ED4D9F"/>
    <w:rsid w:val="00F3474B"/>
    <w:rsid w:val="00F67E87"/>
    <w:rsid w:val="00FA35AD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84FC89"/>
  <w15:chartTrackingRefBased/>
  <w15:docId w15:val="{44A6F158-147C-49E2-8182-7FED4F0D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34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D0F"/>
  </w:style>
  <w:style w:type="paragraph" w:styleId="Footer">
    <w:name w:val="footer"/>
    <w:basedOn w:val="Normal"/>
    <w:link w:val="FooterChar"/>
    <w:uiPriority w:val="99"/>
    <w:unhideWhenUsed/>
    <w:rsid w:val="00BC1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D0F"/>
  </w:style>
  <w:style w:type="paragraph" w:styleId="BalloonText">
    <w:name w:val="Balloon Text"/>
    <w:basedOn w:val="Normal"/>
    <w:link w:val="BalloonTextChar"/>
    <w:uiPriority w:val="99"/>
    <w:semiHidden/>
    <w:unhideWhenUsed/>
    <w:rsid w:val="00434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F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4D9F"/>
    <w:rPr>
      <w:color w:val="0000FF"/>
      <w:u w:val="single"/>
    </w:rPr>
  </w:style>
  <w:style w:type="character" w:customStyle="1" w:styleId="text-dark">
    <w:name w:val="text-dark"/>
    <w:basedOn w:val="DefaultParagraphFont"/>
    <w:rsid w:val="000C34BD"/>
  </w:style>
  <w:style w:type="character" w:customStyle="1" w:styleId="Heading3Char">
    <w:name w:val="Heading 3 Char"/>
    <w:basedOn w:val="DefaultParagraphFont"/>
    <w:link w:val="Heading3"/>
    <w:uiPriority w:val="9"/>
    <w:rsid w:val="000C34BD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BodyText">
    <w:name w:val="Body Text"/>
    <w:basedOn w:val="Normal"/>
    <w:link w:val="BodyTextChar"/>
    <w:uiPriority w:val="99"/>
    <w:unhideWhenUsed/>
    <w:rsid w:val="009F4155"/>
    <w:pPr>
      <w:spacing w:after="120" w:line="30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F4155"/>
    <w:rPr>
      <w:rFonts w:ascii="Arial" w:eastAsia="Times New Roman" w:hAnsi="Arial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10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ee/maps/place/Lagedi%20tee%2032a%20%20Venek%C3%BCla%20%20Harju%20maakond" TargetMode="External"/><Relationship Id="rId1" Type="http://schemas.openxmlformats.org/officeDocument/2006/relationships/hyperlink" Target="https://www.google.ee/maps/place/Lagedi%20tee%2032a%20%20Venek%C3%BCla%20%20Harju%20maakond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ee/maps/place/Lagedi%20tee%2032a%20%20Venek%C3%BCla%20%20Harju%20maako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CD4F3-3995-455B-B54B-ACC52DF2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Tõnis TH. Haube</dc:creator>
  <cp:keywords/>
  <dc:description/>
  <cp:lastModifiedBy>Ivar Marist</cp:lastModifiedBy>
  <cp:revision>2</cp:revision>
  <cp:lastPrinted>2019-10-15T11:29:00Z</cp:lastPrinted>
  <dcterms:created xsi:type="dcterms:W3CDTF">2025-07-17T12:41:00Z</dcterms:created>
  <dcterms:modified xsi:type="dcterms:W3CDTF">2025-07-17T12:41:00Z</dcterms:modified>
</cp:coreProperties>
</file>